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4CE013E0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proofErr w:type="spellStart"/>
      <w:r w:rsidR="004A626B" w:rsidRPr="007F30E5">
        <w:rPr>
          <w:rFonts w:ascii="Titillium Web" w:hAnsi="Titillium Web"/>
        </w:rPr>
        <w:t>l’a.s.</w:t>
      </w:r>
      <w:proofErr w:type="spellEnd"/>
      <w:r w:rsidR="004A626B"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202</w:t>
      </w:r>
      <w:r w:rsidR="008F75F1">
        <w:rPr>
          <w:rFonts w:ascii="Titillium Web" w:hAnsi="Titillium Web"/>
        </w:rPr>
        <w:t>3</w:t>
      </w:r>
      <w:r w:rsidR="00932C36" w:rsidRPr="007F30E5">
        <w:rPr>
          <w:rFonts w:ascii="Titillium Web" w:hAnsi="Titillium Web"/>
        </w:rPr>
        <w:t>/202</w:t>
      </w:r>
      <w:r w:rsidR="008F75F1">
        <w:rPr>
          <w:rFonts w:ascii="Titillium Web" w:hAnsi="Titillium Web"/>
        </w:rPr>
        <w:t>4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51972F39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</w:t>
      </w:r>
      <w:r w:rsidR="008F75F1">
        <w:rPr>
          <w:rFonts w:ascii="Titillium Web" w:hAnsi="Titillium Web"/>
        </w:rPr>
        <w:t>3</w:t>
      </w:r>
      <w:r w:rsidRPr="004A626B">
        <w:rPr>
          <w:rFonts w:ascii="Titillium Web" w:hAnsi="Titillium Web"/>
        </w:rPr>
        <w:t>-202</w:t>
      </w:r>
      <w:r w:rsidR="008F75F1">
        <w:rPr>
          <w:rFonts w:ascii="Titillium Web" w:hAnsi="Titillium Web"/>
        </w:rPr>
        <w:t>4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42901" w14:textId="77777777" w:rsidR="00F41C6F" w:rsidRDefault="00F41C6F" w:rsidP="00A0588B">
      <w:r>
        <w:separator/>
      </w:r>
    </w:p>
  </w:endnote>
  <w:endnote w:type="continuationSeparator" w:id="0">
    <w:p w14:paraId="54387EC3" w14:textId="77777777" w:rsidR="00F41C6F" w:rsidRDefault="00F41C6F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5DC3D" w14:textId="77777777" w:rsidR="00F41C6F" w:rsidRDefault="00F41C6F" w:rsidP="00A0588B">
      <w:r>
        <w:separator/>
      </w:r>
    </w:p>
  </w:footnote>
  <w:footnote w:type="continuationSeparator" w:id="0">
    <w:p w14:paraId="6DB75FC1" w14:textId="77777777" w:rsidR="00F41C6F" w:rsidRDefault="00F41C6F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90226">
    <w:abstractNumId w:val="0"/>
  </w:num>
  <w:num w:numId="2" w16cid:durableId="510950119">
    <w:abstractNumId w:val="2"/>
  </w:num>
  <w:num w:numId="3" w16cid:durableId="1848401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3"/>
    <w:rsid w:val="000E68AD"/>
    <w:rsid w:val="000F6962"/>
    <w:rsid w:val="00153EC3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5E7D55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61774"/>
    <w:rsid w:val="0076733A"/>
    <w:rsid w:val="0077708F"/>
    <w:rsid w:val="007871D4"/>
    <w:rsid w:val="007F30E5"/>
    <w:rsid w:val="007F68F0"/>
    <w:rsid w:val="008252C0"/>
    <w:rsid w:val="00877F76"/>
    <w:rsid w:val="008F75F1"/>
    <w:rsid w:val="00914AB7"/>
    <w:rsid w:val="009215BC"/>
    <w:rsid w:val="00932C36"/>
    <w:rsid w:val="009366EF"/>
    <w:rsid w:val="00953EDA"/>
    <w:rsid w:val="009C6270"/>
    <w:rsid w:val="009F096C"/>
    <w:rsid w:val="00A04FBC"/>
    <w:rsid w:val="00A0588B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5223F"/>
    <w:rsid w:val="00C8249C"/>
    <w:rsid w:val="00CB71DD"/>
    <w:rsid w:val="00D606D7"/>
    <w:rsid w:val="00DA0D4B"/>
    <w:rsid w:val="00E26959"/>
    <w:rsid w:val="00E64D39"/>
    <w:rsid w:val="00E72E19"/>
    <w:rsid w:val="00E7313F"/>
    <w:rsid w:val="00EC57F4"/>
    <w:rsid w:val="00EF3058"/>
    <w:rsid w:val="00F3172E"/>
    <w:rsid w:val="00F41C6F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COLLORA' VINCENZA</dc:creator>
  <cp:keywords/>
  <dc:description/>
  <cp:lastModifiedBy>COLLORA' VINCENZA</cp:lastModifiedBy>
  <cp:revision>2</cp:revision>
  <cp:lastPrinted>2022-07-11T13:38:00Z</cp:lastPrinted>
  <dcterms:created xsi:type="dcterms:W3CDTF">2024-10-01T14:43:00Z</dcterms:created>
  <dcterms:modified xsi:type="dcterms:W3CDTF">2024-10-01T14:43:00Z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